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1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79"/>
        <w:gridCol w:w="1533"/>
        <w:gridCol w:w="1929"/>
        <w:gridCol w:w="1842"/>
        <w:gridCol w:w="1509"/>
        <w:gridCol w:w="1431"/>
        <w:gridCol w:w="1509"/>
        <w:gridCol w:w="1575"/>
        <w:gridCol w:w="1583"/>
      </w:tblGrid>
      <w:tr w:rsidR="0027678C" w:rsidRPr="0027678C" w:rsidTr="00685C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  <w:shd w:val="clear" w:color="auto" w:fill="BFBFBF" w:themeFill="background1" w:themeFillShade="BF"/>
          </w:tcPr>
          <w:p w:rsidR="00685C3E" w:rsidRPr="0027678C" w:rsidRDefault="00685C3E" w:rsidP="00685C3E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  <w:r w:rsidRPr="0027678C">
              <w:rPr>
                <w:rFonts w:cstheme="minorHAnsi"/>
                <w:sz w:val="20"/>
                <w:szCs w:val="20"/>
              </w:rPr>
              <w:t>Clinical agency name and address</w:t>
            </w:r>
          </w:p>
          <w:p w:rsidR="00685C3E" w:rsidRPr="0027678C" w:rsidRDefault="00685C3E" w:rsidP="00685C3E">
            <w:pPr>
              <w:rPr>
                <w:rFonts w:cstheme="minorHAnsi"/>
                <w:sz w:val="20"/>
                <w:szCs w:val="20"/>
              </w:rPr>
            </w:pPr>
          </w:p>
          <w:p w:rsidR="00685C3E" w:rsidRDefault="00685C3E" w:rsidP="00685C3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Unit  name</w:t>
            </w:r>
          </w:p>
          <w:p w:rsidR="00005290" w:rsidRDefault="00005290" w:rsidP="00685C3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005290" w:rsidRPr="0027678C" w:rsidRDefault="00005290" w:rsidP="00685C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Miles from Campus</w:t>
            </w:r>
          </w:p>
        </w:tc>
        <w:tc>
          <w:tcPr>
            <w:tcW w:w="1599" w:type="dxa"/>
            <w:shd w:val="clear" w:color="auto" w:fill="BFBFBF" w:themeFill="background1" w:themeFillShade="BF"/>
          </w:tcPr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Accrediting body; date and results of most recent accreditation visit</w:t>
            </w:r>
          </w:p>
        </w:tc>
        <w:tc>
          <w:tcPr>
            <w:tcW w:w="1599" w:type="dxa"/>
            <w:shd w:val="clear" w:color="auto" w:fill="BFBFBF" w:themeFill="background1" w:themeFillShade="BF"/>
          </w:tcPr>
          <w:p w:rsidR="00685C3E" w:rsidRPr="0027678C" w:rsidRDefault="00685C3E" w:rsidP="00276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Agency representative name,</w:t>
            </w:r>
            <w:r w:rsidR="00C30A7C">
              <w:rPr>
                <w:rFonts w:cstheme="minorHAnsi"/>
                <w:sz w:val="20"/>
                <w:szCs w:val="20"/>
              </w:rPr>
              <w:t xml:space="preserve"> title,</w:t>
            </w:r>
          </w:p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phone number and email</w:t>
            </w:r>
          </w:p>
        </w:tc>
        <w:tc>
          <w:tcPr>
            <w:tcW w:w="1599" w:type="dxa"/>
            <w:shd w:val="clear" w:color="auto" w:fill="BFBFBF" w:themeFill="background1" w:themeFillShade="BF"/>
          </w:tcPr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Date of contract/Expiration Date</w:t>
            </w:r>
          </w:p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685C3E" w:rsidRPr="0027678C" w:rsidRDefault="00685C3E" w:rsidP="00685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  <w:shd w:val="clear" w:color="auto" w:fill="BFBFBF" w:themeFill="background1" w:themeFillShade="BF"/>
          </w:tcPr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Date last used for student experiences</w:t>
            </w:r>
          </w:p>
        </w:tc>
        <w:tc>
          <w:tcPr>
            <w:tcW w:w="1599" w:type="dxa"/>
            <w:shd w:val="clear" w:color="auto" w:fill="BFBFBF" w:themeFill="background1" w:themeFillShade="BF"/>
          </w:tcPr>
          <w:p w:rsidR="00685C3E" w:rsidRPr="0027678C" w:rsidRDefault="00685C3E" w:rsidP="00685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Nursing course name and course number</w:t>
            </w:r>
          </w:p>
          <w:p w:rsidR="00685C3E" w:rsidRPr="0027678C" w:rsidRDefault="00685C3E" w:rsidP="00685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  <w:shd w:val="clear" w:color="auto" w:fill="BFBFBF" w:themeFill="background1" w:themeFillShade="BF"/>
          </w:tcPr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Type of clinical experiences obtained</w:t>
            </w:r>
          </w:p>
        </w:tc>
        <w:tc>
          <w:tcPr>
            <w:tcW w:w="1599" w:type="dxa"/>
            <w:shd w:val="clear" w:color="auto" w:fill="BFBFBF" w:themeFill="background1" w:themeFillShade="BF"/>
          </w:tcPr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Number of students</w:t>
            </w:r>
            <w:r w:rsidR="0027678C" w:rsidRPr="0027678C">
              <w:rPr>
                <w:rFonts w:cstheme="minorHAnsi"/>
                <w:sz w:val="20"/>
                <w:szCs w:val="20"/>
              </w:rPr>
              <w:t>/hours</w:t>
            </w:r>
            <w:r w:rsidRPr="0027678C">
              <w:rPr>
                <w:rFonts w:cstheme="minorHAnsi"/>
                <w:sz w:val="20"/>
                <w:szCs w:val="20"/>
              </w:rPr>
              <w:t xml:space="preserve"> per clinical unit per day</w:t>
            </w:r>
          </w:p>
          <w:p w:rsidR="00685C3E" w:rsidRPr="0027678C" w:rsidRDefault="00685C3E" w:rsidP="00685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  <w:shd w:val="clear" w:color="auto" w:fill="BFBFBF" w:themeFill="background1" w:themeFillShade="BF"/>
          </w:tcPr>
          <w:p w:rsidR="00685C3E" w:rsidRPr="0027678C" w:rsidRDefault="00685C3E" w:rsidP="00276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 xml:space="preserve">Total </w:t>
            </w:r>
            <w:r w:rsidR="0027678C" w:rsidRPr="0027678C">
              <w:rPr>
                <w:rFonts w:cstheme="minorHAnsi"/>
                <w:sz w:val="20"/>
                <w:szCs w:val="20"/>
              </w:rPr>
              <w:t>Students/</w:t>
            </w:r>
            <w:r w:rsidRPr="0027678C">
              <w:rPr>
                <w:rFonts w:cstheme="minorHAnsi"/>
                <w:sz w:val="20"/>
                <w:szCs w:val="20"/>
              </w:rPr>
              <w:t xml:space="preserve">Hours in direct client care  per </w:t>
            </w:r>
            <w:r w:rsidR="0027678C" w:rsidRPr="0027678C">
              <w:rPr>
                <w:rFonts w:cstheme="minorHAnsi"/>
                <w:sz w:val="20"/>
                <w:szCs w:val="20"/>
              </w:rPr>
              <w:t>term</w:t>
            </w:r>
          </w:p>
          <w:p w:rsidR="00685C3E" w:rsidRPr="0027678C" w:rsidRDefault="00685C3E" w:rsidP="00685C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*Indicate preceptor experiences with *</w:t>
            </w:r>
          </w:p>
        </w:tc>
      </w:tr>
      <w:tr w:rsidR="0027678C" w:rsidRPr="0027678C" w:rsidTr="00685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685C3E" w:rsidRPr="0027678C" w:rsidRDefault="00685C3E" w:rsidP="00685C3E">
            <w:pPr>
              <w:rPr>
                <w:rFonts w:cstheme="minorHAnsi"/>
                <w:b w:val="0"/>
                <w:sz w:val="20"/>
                <w:szCs w:val="20"/>
              </w:rPr>
            </w:pPr>
            <w:r w:rsidRPr="0027678C">
              <w:rPr>
                <w:rFonts w:cstheme="minorHAnsi"/>
                <w:b w:val="0"/>
                <w:sz w:val="20"/>
                <w:szCs w:val="20"/>
              </w:rPr>
              <w:t>Example:</w:t>
            </w:r>
          </w:p>
          <w:p w:rsidR="00685C3E" w:rsidRPr="0027678C" w:rsidRDefault="00685C3E" w:rsidP="00685C3E">
            <w:pPr>
              <w:rPr>
                <w:rFonts w:cstheme="minorHAnsi"/>
                <w:b w:val="0"/>
                <w:sz w:val="20"/>
                <w:szCs w:val="20"/>
              </w:rPr>
            </w:pPr>
            <w:r w:rsidRPr="0027678C">
              <w:rPr>
                <w:rFonts w:cstheme="minorHAnsi"/>
                <w:b w:val="0"/>
                <w:sz w:val="20"/>
                <w:szCs w:val="20"/>
              </w:rPr>
              <w:t xml:space="preserve">The Best Hospital, </w:t>
            </w:r>
          </w:p>
          <w:p w:rsidR="00685C3E" w:rsidRPr="0027678C" w:rsidRDefault="00685C3E" w:rsidP="00685C3E">
            <w:pPr>
              <w:rPr>
                <w:rFonts w:cstheme="minorHAnsi"/>
                <w:b w:val="0"/>
                <w:sz w:val="20"/>
                <w:szCs w:val="20"/>
              </w:rPr>
            </w:pPr>
            <w:r w:rsidRPr="0027678C">
              <w:rPr>
                <w:rFonts w:cstheme="minorHAnsi"/>
                <w:b w:val="0"/>
                <w:sz w:val="20"/>
                <w:szCs w:val="20"/>
              </w:rPr>
              <w:t>1010 Wonder Way, Richmond, VA</w:t>
            </w:r>
          </w:p>
          <w:p w:rsidR="00005290" w:rsidRDefault="00005290" w:rsidP="00685C3E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685C3E" w:rsidRDefault="00685C3E" w:rsidP="00685C3E">
            <w:pPr>
              <w:rPr>
                <w:rFonts w:cstheme="minorHAnsi"/>
                <w:b w:val="0"/>
                <w:sz w:val="20"/>
                <w:szCs w:val="20"/>
              </w:rPr>
            </w:pPr>
            <w:r w:rsidRPr="0027678C">
              <w:rPr>
                <w:rFonts w:cstheme="minorHAnsi"/>
                <w:b w:val="0"/>
                <w:sz w:val="20"/>
                <w:szCs w:val="20"/>
              </w:rPr>
              <w:t>4 South</w:t>
            </w:r>
          </w:p>
          <w:p w:rsidR="00005290" w:rsidRDefault="00005290" w:rsidP="00685C3E">
            <w:pPr>
              <w:rPr>
                <w:rFonts w:cstheme="minorHAnsi"/>
                <w:b w:val="0"/>
                <w:sz w:val="20"/>
                <w:szCs w:val="20"/>
              </w:rPr>
            </w:pPr>
          </w:p>
          <w:p w:rsidR="00005290" w:rsidRPr="0027678C" w:rsidRDefault="00005290" w:rsidP="00685C3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 w:val="0"/>
                <w:sz w:val="20"/>
                <w:szCs w:val="20"/>
              </w:rPr>
              <w:t>4 miles</w:t>
            </w: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TJC 2014/good standing met all standards</w:t>
            </w: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Mary Lou Who</w:t>
            </w:r>
            <w:r w:rsidR="00C30A7C">
              <w:rPr>
                <w:rFonts w:cstheme="minorHAnsi"/>
                <w:sz w:val="20"/>
                <w:szCs w:val="20"/>
              </w:rPr>
              <w:t>, HR Manager,</w:t>
            </w:r>
          </w:p>
          <w:p w:rsidR="00685C3E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(</w:t>
            </w:r>
            <w:r w:rsidR="00685C3E" w:rsidRPr="0027678C">
              <w:rPr>
                <w:rFonts w:cstheme="minorHAnsi"/>
                <w:sz w:val="20"/>
                <w:szCs w:val="20"/>
              </w:rPr>
              <w:t>331</w:t>
            </w:r>
            <w:r w:rsidRPr="0027678C">
              <w:rPr>
                <w:rFonts w:cstheme="minorHAnsi"/>
                <w:sz w:val="20"/>
                <w:szCs w:val="20"/>
              </w:rPr>
              <w:t xml:space="preserve">) </w:t>
            </w:r>
            <w:r w:rsidR="00685C3E" w:rsidRPr="0027678C">
              <w:rPr>
                <w:rFonts w:cstheme="minorHAnsi"/>
                <w:sz w:val="20"/>
                <w:szCs w:val="20"/>
              </w:rPr>
              <w:t>111-1111</w:t>
            </w:r>
          </w:p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mlw@Bestplace.com</w:t>
            </w: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3/10/2010- 3/10/2015</w:t>
            </w:r>
          </w:p>
          <w:p w:rsidR="00685C3E" w:rsidRPr="0027678C" w:rsidRDefault="00685C3E" w:rsidP="00685C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3/9/2015</w:t>
            </w: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Medical Surgical I, NURS 122</w:t>
            </w:r>
          </w:p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Medical surgical nursing care</w:t>
            </w: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6 students per day/8 hrs</w:t>
            </w:r>
            <w:r w:rsidR="0027678C">
              <w:rPr>
                <w:rFonts w:cstheme="minorHAnsi"/>
                <w:sz w:val="20"/>
                <w:szCs w:val="20"/>
              </w:rPr>
              <w:t xml:space="preserve"> each</w:t>
            </w:r>
          </w:p>
          <w:p w:rsidR="00685C3E" w:rsidRPr="0027678C" w:rsidRDefault="00685C3E" w:rsidP="00685C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7678C">
              <w:rPr>
                <w:rFonts w:cstheme="minorHAnsi"/>
                <w:sz w:val="20"/>
                <w:szCs w:val="20"/>
              </w:rPr>
              <w:t>12 students per term/80 clinical hours direct care</w:t>
            </w:r>
            <w:r w:rsidR="0027678C">
              <w:rPr>
                <w:rFonts w:cstheme="minorHAnsi"/>
                <w:sz w:val="20"/>
                <w:szCs w:val="20"/>
              </w:rPr>
              <w:t xml:space="preserve"> per student</w:t>
            </w:r>
          </w:p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685C3E" w:rsidRDefault="00685C3E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Pr="0027678C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685C3E" w:rsidRDefault="00685C3E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Pr="0027678C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685C3E" w:rsidRPr="0027678C" w:rsidRDefault="00685C3E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27678C" w:rsidRDefault="0027678C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  <w:p w:rsidR="00B32762" w:rsidRPr="0027678C" w:rsidRDefault="00B32762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27678C" w:rsidRPr="0027678C" w:rsidRDefault="0027678C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27678C" w:rsidRPr="0027678C" w:rsidRDefault="0027678C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27678C" w:rsidRPr="0027678C" w:rsidRDefault="0027678C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27678C" w:rsidRPr="0027678C" w:rsidRDefault="0027678C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27678C" w:rsidRPr="0027678C" w:rsidRDefault="0027678C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27678C" w:rsidRPr="0027678C" w:rsidTr="00685C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8" w:type="dxa"/>
          </w:tcPr>
          <w:p w:rsidR="0027678C" w:rsidRPr="0027678C" w:rsidRDefault="0027678C" w:rsidP="00685C3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9" w:type="dxa"/>
          </w:tcPr>
          <w:p w:rsidR="0027678C" w:rsidRPr="0027678C" w:rsidRDefault="0027678C" w:rsidP="00685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:rsidR="008D1F71" w:rsidRPr="0027678C" w:rsidRDefault="008D1F71">
      <w:pPr>
        <w:rPr>
          <w:rFonts w:cstheme="minorHAnsi"/>
          <w:sz w:val="20"/>
          <w:szCs w:val="20"/>
        </w:rPr>
      </w:pPr>
    </w:p>
    <w:sectPr w:rsidR="008D1F71" w:rsidRPr="0027678C" w:rsidSect="00685C3E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3E" w:rsidRDefault="00685C3E" w:rsidP="00685C3E">
      <w:pPr>
        <w:spacing w:after="0" w:line="240" w:lineRule="auto"/>
      </w:pPr>
      <w:r>
        <w:separator/>
      </w:r>
    </w:p>
  </w:endnote>
  <w:endnote w:type="continuationSeparator" w:id="0">
    <w:p w:rsidR="00685C3E" w:rsidRDefault="00685C3E" w:rsidP="0068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23753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701A" w:rsidRDefault="00AF701A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727">
          <w:rPr>
            <w:noProof/>
          </w:rPr>
          <w:t>1</w:t>
        </w:r>
        <w:r>
          <w:rPr>
            <w:noProof/>
          </w:rPr>
          <w:fldChar w:fldCharType="end"/>
        </w:r>
      </w:p>
      <w:sdt>
        <w:sdtPr>
          <w:id w:val="1024516392"/>
          <w:placeholder>
            <w:docPart w:val="EA77B469B5C84E0484E8C2779B2BAE7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p w:rsidR="00AF701A" w:rsidRDefault="00AF701A" w:rsidP="00AF701A">
            <w:pPr>
              <w:pStyle w:val="Footer"/>
              <w:jc w:val="right"/>
            </w:pPr>
            <w:r w:rsidRPr="00EB39BA">
              <w:rPr>
                <w:rStyle w:val="PlaceholderText"/>
              </w:rPr>
              <w:t>Click or tap to enter a date.</w:t>
            </w:r>
          </w:p>
        </w:sdtContent>
      </w:sdt>
    </w:sdtContent>
  </w:sdt>
  <w:p w:rsidR="00AF701A" w:rsidRDefault="00AF701A" w:rsidP="00AF701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3E" w:rsidRDefault="00685C3E" w:rsidP="00685C3E">
      <w:pPr>
        <w:spacing w:after="0" w:line="240" w:lineRule="auto"/>
      </w:pPr>
      <w:r>
        <w:separator/>
      </w:r>
    </w:p>
  </w:footnote>
  <w:footnote w:type="continuationSeparator" w:id="0">
    <w:p w:rsidR="00685C3E" w:rsidRDefault="00685C3E" w:rsidP="00685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C3E" w:rsidRPr="00C94955" w:rsidRDefault="00685C3E" w:rsidP="00685C3E">
    <w:pPr>
      <w:tabs>
        <w:tab w:val="center" w:pos="5400"/>
      </w:tabs>
      <w:suppressAutoHyphens/>
      <w:spacing w:line="180" w:lineRule="exact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D4F0E3A" wp14:editId="5CE1B7D6">
          <wp:simplePos x="0" y="0"/>
          <wp:positionH relativeFrom="margin">
            <wp:align>left</wp:align>
          </wp:positionH>
          <wp:positionV relativeFrom="paragraph">
            <wp:posOffset>-266952</wp:posOffset>
          </wp:positionV>
          <wp:extent cx="2516505" cy="579120"/>
          <wp:effectExtent l="0" t="0" r="0" b="0"/>
          <wp:wrapSquare wrapText="bothSides"/>
          <wp:docPr id="3" name="Picture 3" descr="http://wap00238/DHPIntranet/images/DHPLogoFiles/vdhp-Nursing-rgb-p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http://wap00238/DHPIntranet/images/DHPLogoFiles/vdhp-Nursing-rgb-p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94955">
      <w:rPr>
        <w:b/>
      </w:rPr>
      <w:t xml:space="preserve"> </w:t>
    </w:r>
  </w:p>
  <w:p w:rsidR="00685C3E" w:rsidRPr="00812196" w:rsidRDefault="00B03727" w:rsidP="00685C3E">
    <w:pPr>
      <w:pStyle w:val="Header"/>
      <w:jc w:val="right"/>
      <w:rPr>
        <w:rFonts w:ascii="Arial" w:hAnsi="Arial" w:cs="Arial"/>
      </w:rPr>
    </w:pPr>
    <w:sdt>
      <w:sdtPr>
        <w:rPr>
          <w:rFonts w:ascii="Arial" w:hAnsi="Arial" w:cs="Arial"/>
        </w:rPr>
        <w:id w:val="163453278"/>
        <w:placeholder>
          <w:docPart w:val="3CB4A8C71B2A4541BFFE852AC5992960"/>
        </w:placeholder>
        <w:comboBox>
          <w:listItem w:value="Choose an item."/>
        </w:comboBox>
      </w:sdtPr>
      <w:sdtEndPr/>
      <w:sdtContent>
        <w:r w:rsidR="00685C3E" w:rsidRPr="00812196">
          <w:rPr>
            <w:rFonts w:ascii="Arial" w:hAnsi="Arial" w:cs="Arial"/>
          </w:rPr>
          <w:t>Insert Program Name</w:t>
        </w:r>
      </w:sdtContent>
    </w:sdt>
    <w:r w:rsidR="00685C3E" w:rsidRPr="00812196">
      <w:rPr>
        <w:rFonts w:ascii="Arial" w:hAnsi="Arial" w:cs="Arial"/>
      </w:rPr>
      <w:t xml:space="preserve"> </w:t>
    </w:r>
  </w:p>
  <w:sdt>
    <w:sdtPr>
      <w:rPr>
        <w:rFonts w:ascii="Arial" w:hAnsi="Arial" w:cs="Arial"/>
        <w:b/>
      </w:rPr>
      <w:id w:val="1898238769"/>
      <w:placeholder>
        <w:docPart w:val="3CB4A8C71B2A4541BFFE852AC5992960"/>
      </w:placeholder>
      <w:comboBox>
        <w:listItem w:value="Choose an item."/>
      </w:comboBox>
    </w:sdtPr>
    <w:sdtEndPr/>
    <w:sdtContent>
      <w:p w:rsidR="00685C3E" w:rsidRDefault="00685C3E" w:rsidP="00685C3E">
        <w:pPr>
          <w:pStyle w:val="Header"/>
          <w:jc w:val="right"/>
          <w:rPr>
            <w:b/>
          </w:rPr>
        </w:pPr>
        <w:r w:rsidRPr="00812196">
          <w:rPr>
            <w:rFonts w:ascii="Arial" w:hAnsi="Arial" w:cs="Arial"/>
          </w:rPr>
          <w:t>Insert Program Code</w:t>
        </w:r>
      </w:p>
    </w:sdtContent>
  </w:sdt>
  <w:p w:rsidR="00685C3E" w:rsidRDefault="00685C3E">
    <w:pPr>
      <w:pStyle w:val="Header"/>
      <w:rPr>
        <w:rFonts w:cstheme="minorHAnsi"/>
      </w:rPr>
    </w:pPr>
    <w:r w:rsidRPr="00E0662E">
      <w:rPr>
        <w:rFonts w:cstheme="minorHAnsi"/>
      </w:rPr>
      <w:t>Agencies Used Fo</w:t>
    </w:r>
    <w:r>
      <w:rPr>
        <w:rFonts w:cstheme="minorHAnsi"/>
      </w:rPr>
      <w:t>r Clinical Learning Experiences</w:t>
    </w:r>
  </w:p>
  <w:p w:rsidR="00685C3E" w:rsidRPr="00685C3E" w:rsidRDefault="00685C3E">
    <w:pPr>
      <w:pStyle w:val="Header"/>
      <w:rPr>
        <w:rFonts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C3E"/>
    <w:rsid w:val="00005290"/>
    <w:rsid w:val="0027678C"/>
    <w:rsid w:val="00685C3E"/>
    <w:rsid w:val="00687E4E"/>
    <w:rsid w:val="008D1F71"/>
    <w:rsid w:val="00AF701A"/>
    <w:rsid w:val="00B03727"/>
    <w:rsid w:val="00B32762"/>
    <w:rsid w:val="00C30A7C"/>
    <w:rsid w:val="00EB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FE354188-139D-4DD9-8489-F716B23D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C3E"/>
  </w:style>
  <w:style w:type="paragraph" w:styleId="Footer">
    <w:name w:val="footer"/>
    <w:basedOn w:val="Normal"/>
    <w:link w:val="FooterChar"/>
    <w:uiPriority w:val="99"/>
    <w:unhideWhenUsed/>
    <w:rsid w:val="00685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C3E"/>
  </w:style>
  <w:style w:type="table" w:styleId="TableGrid">
    <w:name w:val="Table Grid"/>
    <w:basedOn w:val="TableNormal"/>
    <w:uiPriority w:val="39"/>
    <w:rsid w:val="00685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85C3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B2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54B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F70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B4A8C71B2A4541BFFE852AC5992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2095C-CC29-42BB-96AC-D490D240AC43}"/>
      </w:docPartPr>
      <w:docPartBody>
        <w:p w:rsidR="002B2102" w:rsidRDefault="00052F36" w:rsidP="00052F36">
          <w:pPr>
            <w:pStyle w:val="3CB4A8C71B2A4541BFFE852AC5992960"/>
          </w:pPr>
          <w:r w:rsidRPr="009A3BC9">
            <w:rPr>
              <w:rStyle w:val="PlaceholderText"/>
            </w:rPr>
            <w:t>Choose an item.</w:t>
          </w:r>
        </w:p>
      </w:docPartBody>
    </w:docPart>
    <w:docPart>
      <w:docPartPr>
        <w:name w:val="EA77B469B5C84E0484E8C2779B2BA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0E079-0B55-4D0F-B1D8-A4F624B53241}"/>
      </w:docPartPr>
      <w:docPartBody>
        <w:p w:rsidR="00C8042B" w:rsidRDefault="00B81BA2" w:rsidP="00B81BA2">
          <w:pPr>
            <w:pStyle w:val="EA77B469B5C84E0484E8C2779B2BAE77"/>
          </w:pPr>
          <w:r w:rsidRPr="00EB39B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36"/>
    <w:rsid w:val="00052F36"/>
    <w:rsid w:val="002B2102"/>
    <w:rsid w:val="00B81BA2"/>
    <w:rsid w:val="00C8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1BA2"/>
    <w:rPr>
      <w:color w:val="808080"/>
    </w:rPr>
  </w:style>
  <w:style w:type="paragraph" w:customStyle="1" w:styleId="3CB4A8C71B2A4541BFFE852AC5992960">
    <w:name w:val="3CB4A8C71B2A4541BFFE852AC5992960"/>
    <w:rsid w:val="00052F36"/>
  </w:style>
  <w:style w:type="paragraph" w:customStyle="1" w:styleId="EA77B469B5C84E0484E8C2779B2BAE77">
    <w:name w:val="EA77B469B5C84E0484E8C2779B2BAE77"/>
    <w:rsid w:val="00B81B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6E27B-3978-46C0-8C0B-48EE82F2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Clinical Agency Roster</vt:lpstr>
    </vt:vector>
  </TitlesOfParts>
  <Company>Virginia IT Infrastructure Partnership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Agency Roster</dc:title>
  <dc:subject/>
  <dc:creator>Wilmoth, Jacquelyn (DHP)</dc:creator>
  <cp:keywords/>
  <dc:description/>
  <cp:lastModifiedBy>Gallini, Mike (DHP)</cp:lastModifiedBy>
  <cp:revision>2</cp:revision>
  <cp:lastPrinted>2019-04-23T13:13:00Z</cp:lastPrinted>
  <dcterms:created xsi:type="dcterms:W3CDTF">2020-02-13T14:46:00Z</dcterms:created>
  <dcterms:modified xsi:type="dcterms:W3CDTF">2020-02-13T14:46:00Z</dcterms:modified>
</cp:coreProperties>
</file>